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54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B2632" w14:paraId="29DB3F57" w14:textId="77777777" w:rsidTr="08612652">
        <w:tc>
          <w:tcPr>
            <w:tcW w:w="1992" w:type="dxa"/>
          </w:tcPr>
          <w:p w14:paraId="5D8E6F4A" w14:textId="77777777" w:rsidR="00CB2632" w:rsidRDefault="00CB2632" w:rsidP="3E014305">
            <w:pPr>
              <w:rPr>
                <w:b/>
                <w:bCs/>
              </w:rPr>
            </w:pPr>
          </w:p>
        </w:tc>
        <w:tc>
          <w:tcPr>
            <w:tcW w:w="1992" w:type="dxa"/>
          </w:tcPr>
          <w:p w14:paraId="3C5040BA" w14:textId="0BFAD2FE" w:rsidR="00CB2632" w:rsidRDefault="00CB2632" w:rsidP="0024373B">
            <w:r>
              <w:t>Autumn 1</w:t>
            </w:r>
          </w:p>
        </w:tc>
        <w:tc>
          <w:tcPr>
            <w:tcW w:w="1992" w:type="dxa"/>
          </w:tcPr>
          <w:p w14:paraId="6DCFE70D" w14:textId="2D67358A" w:rsidR="00CB2632" w:rsidRDefault="00CB2632" w:rsidP="0024373B">
            <w:r>
              <w:t>Autumn 2</w:t>
            </w:r>
          </w:p>
        </w:tc>
        <w:tc>
          <w:tcPr>
            <w:tcW w:w="1993" w:type="dxa"/>
          </w:tcPr>
          <w:p w14:paraId="5BDFC280" w14:textId="5144BF43" w:rsidR="00CB2632" w:rsidRDefault="00CB2632" w:rsidP="0024373B">
            <w:r>
              <w:t>Spring 1</w:t>
            </w:r>
          </w:p>
        </w:tc>
        <w:tc>
          <w:tcPr>
            <w:tcW w:w="1993" w:type="dxa"/>
          </w:tcPr>
          <w:p w14:paraId="32358E2E" w14:textId="117A835A" w:rsidR="00CB2632" w:rsidRDefault="00CB2632" w:rsidP="0024373B">
            <w:r>
              <w:t>Spring 2</w:t>
            </w:r>
          </w:p>
        </w:tc>
        <w:tc>
          <w:tcPr>
            <w:tcW w:w="1993" w:type="dxa"/>
          </w:tcPr>
          <w:p w14:paraId="4B9C40D8" w14:textId="33D661E4" w:rsidR="00CB2632" w:rsidRDefault="00CB2632" w:rsidP="0024373B">
            <w:r>
              <w:t>Summer 1</w:t>
            </w:r>
          </w:p>
        </w:tc>
        <w:tc>
          <w:tcPr>
            <w:tcW w:w="1993" w:type="dxa"/>
          </w:tcPr>
          <w:p w14:paraId="447078E8" w14:textId="64325393" w:rsidR="00CB2632" w:rsidRDefault="00CB2632" w:rsidP="0024373B">
            <w:r>
              <w:t>Summer 2</w:t>
            </w:r>
          </w:p>
        </w:tc>
      </w:tr>
      <w:tr w:rsidR="00CB2632" w14:paraId="717F8D4D" w14:textId="77777777" w:rsidTr="08612652">
        <w:tc>
          <w:tcPr>
            <w:tcW w:w="1992" w:type="dxa"/>
          </w:tcPr>
          <w:p w14:paraId="5B19A506" w14:textId="5968060B" w:rsidR="00CB2632" w:rsidRDefault="00CB2632" w:rsidP="3E014305">
            <w:pPr>
              <w:rPr>
                <w:b/>
                <w:bCs/>
              </w:rPr>
            </w:pPr>
            <w:r w:rsidRPr="3E014305">
              <w:rPr>
                <w:b/>
                <w:bCs/>
              </w:rPr>
              <w:t>History</w:t>
            </w:r>
          </w:p>
        </w:tc>
        <w:tc>
          <w:tcPr>
            <w:tcW w:w="1992" w:type="dxa"/>
          </w:tcPr>
          <w:p w14:paraId="01DCCEC5" w14:textId="2171BA51" w:rsidR="00CB2632" w:rsidRDefault="00CB2632" w:rsidP="0024373B">
            <w:r>
              <w:t>Ancient Greece – a study of Greek life, their achievements, and their influence on the Western world.</w:t>
            </w:r>
          </w:p>
        </w:tc>
        <w:tc>
          <w:tcPr>
            <w:tcW w:w="1992" w:type="dxa"/>
          </w:tcPr>
          <w:p w14:paraId="0EF50B26" w14:textId="77777777" w:rsidR="00CB2632" w:rsidRDefault="00CB2632" w:rsidP="0024373B"/>
        </w:tc>
        <w:tc>
          <w:tcPr>
            <w:tcW w:w="1993" w:type="dxa"/>
          </w:tcPr>
          <w:p w14:paraId="644FE1CD" w14:textId="77777777" w:rsidR="00CB2632" w:rsidRDefault="00CB2632" w:rsidP="0024373B">
            <w:r>
              <w:t>Study of aspect of British history beyond 1066</w:t>
            </w:r>
          </w:p>
          <w:p w14:paraId="69B97165" w14:textId="1D2FE6F9" w:rsidR="00CB2632" w:rsidRDefault="00CB2632" w:rsidP="0024373B">
            <w:r>
              <w:t>Industrial Revolution</w:t>
            </w:r>
          </w:p>
        </w:tc>
        <w:tc>
          <w:tcPr>
            <w:tcW w:w="1993" w:type="dxa"/>
          </w:tcPr>
          <w:p w14:paraId="0A401034" w14:textId="77777777" w:rsidR="00CB2632" w:rsidRDefault="00CB2632" w:rsidP="0024373B"/>
        </w:tc>
        <w:tc>
          <w:tcPr>
            <w:tcW w:w="1993" w:type="dxa"/>
          </w:tcPr>
          <w:p w14:paraId="56BA4C91" w14:textId="08ED6D1E" w:rsidR="00CB2632" w:rsidRDefault="19183637" w:rsidP="0024373B">
            <w:r>
              <w:t>World War II</w:t>
            </w:r>
          </w:p>
        </w:tc>
        <w:tc>
          <w:tcPr>
            <w:tcW w:w="1993" w:type="dxa"/>
          </w:tcPr>
          <w:p w14:paraId="441840ED" w14:textId="07739B51" w:rsidR="00CB2632" w:rsidRDefault="4B014F89" w:rsidP="0024373B">
            <w:r>
              <w:t>World War 11</w:t>
            </w:r>
          </w:p>
        </w:tc>
      </w:tr>
      <w:tr w:rsidR="00CB2632" w14:paraId="5470513F" w14:textId="77777777" w:rsidTr="08612652">
        <w:tc>
          <w:tcPr>
            <w:tcW w:w="1992" w:type="dxa"/>
          </w:tcPr>
          <w:p w14:paraId="455CAE92" w14:textId="4C28935A" w:rsidR="00CB2632" w:rsidRDefault="00CB2632" w:rsidP="0024373B">
            <w:r>
              <w:t>Geography</w:t>
            </w:r>
          </w:p>
        </w:tc>
        <w:tc>
          <w:tcPr>
            <w:tcW w:w="1992" w:type="dxa"/>
          </w:tcPr>
          <w:p w14:paraId="0FA1EA96" w14:textId="77777777" w:rsidR="00CB2632" w:rsidRDefault="00CB2632" w:rsidP="0024373B"/>
        </w:tc>
        <w:tc>
          <w:tcPr>
            <w:tcW w:w="1992" w:type="dxa"/>
          </w:tcPr>
          <w:p w14:paraId="51B14446" w14:textId="745A3DA4" w:rsidR="00CB2632" w:rsidRDefault="00CB2632" w:rsidP="0024373B">
            <w:r>
              <w:t>Map work – World and UK in depth</w:t>
            </w:r>
          </w:p>
        </w:tc>
        <w:tc>
          <w:tcPr>
            <w:tcW w:w="1993" w:type="dxa"/>
          </w:tcPr>
          <w:p w14:paraId="18950BB9" w14:textId="77777777" w:rsidR="00CB2632" w:rsidRDefault="00CB2632" w:rsidP="0024373B"/>
        </w:tc>
        <w:tc>
          <w:tcPr>
            <w:tcW w:w="1993" w:type="dxa"/>
          </w:tcPr>
          <w:p w14:paraId="0C13B044" w14:textId="77777777" w:rsidR="00CB2632" w:rsidRDefault="00F221F3" w:rsidP="0024373B">
            <w:r>
              <w:t>Physical and human geography – features of rivers.</w:t>
            </w:r>
          </w:p>
          <w:p w14:paraId="189ACA9F" w14:textId="77777777" w:rsidR="00F221F3" w:rsidRDefault="00F221F3" w:rsidP="0024373B">
            <w:r>
              <w:t xml:space="preserve">The </w:t>
            </w:r>
            <w:proofErr w:type="spellStart"/>
            <w:r>
              <w:t>Ure</w:t>
            </w:r>
            <w:proofErr w:type="spellEnd"/>
            <w:r>
              <w:t xml:space="preserve"> and Yorkshire</w:t>
            </w:r>
          </w:p>
          <w:p w14:paraId="28EF66F7" w14:textId="32395222" w:rsidR="00F221F3" w:rsidRDefault="00F221F3" w:rsidP="0024373B">
            <w:r>
              <w:t>Rivers and the water cycle.</w:t>
            </w:r>
          </w:p>
        </w:tc>
        <w:tc>
          <w:tcPr>
            <w:tcW w:w="1993" w:type="dxa"/>
          </w:tcPr>
          <w:p w14:paraId="034DD266" w14:textId="77777777" w:rsidR="00CB2632" w:rsidRDefault="00CB2632" w:rsidP="0024373B"/>
        </w:tc>
        <w:tc>
          <w:tcPr>
            <w:tcW w:w="1993" w:type="dxa"/>
          </w:tcPr>
          <w:p w14:paraId="5B8D3D2A" w14:textId="77777777" w:rsidR="00CB2632" w:rsidRDefault="00CB2632" w:rsidP="0024373B"/>
        </w:tc>
      </w:tr>
      <w:tr w:rsidR="00CB2632" w14:paraId="7A5EFCC0" w14:textId="77777777" w:rsidTr="08612652">
        <w:tc>
          <w:tcPr>
            <w:tcW w:w="1992" w:type="dxa"/>
          </w:tcPr>
          <w:p w14:paraId="73E9B853" w14:textId="0563058C" w:rsidR="00CB2632" w:rsidRDefault="00F221F3" w:rsidP="0024373B">
            <w:r>
              <w:t>Science</w:t>
            </w:r>
          </w:p>
        </w:tc>
        <w:tc>
          <w:tcPr>
            <w:tcW w:w="1992" w:type="dxa"/>
          </w:tcPr>
          <w:p w14:paraId="3AB12935" w14:textId="7B75448C" w:rsidR="00CB2632" w:rsidRDefault="00F221F3" w:rsidP="0024373B">
            <w:r>
              <w:t>Living things and their habitats</w:t>
            </w:r>
          </w:p>
          <w:p w14:paraId="68512B35" w14:textId="08AB7A65" w:rsidR="00F221F3" w:rsidRDefault="00F221F3" w:rsidP="0024373B">
            <w:r>
              <w:t>Classification</w:t>
            </w:r>
          </w:p>
        </w:tc>
        <w:tc>
          <w:tcPr>
            <w:tcW w:w="1992" w:type="dxa"/>
          </w:tcPr>
          <w:p w14:paraId="2D9C0692" w14:textId="53434858" w:rsidR="00CB2632" w:rsidRDefault="67651FC0" w:rsidP="0024373B">
            <w:r>
              <w:t>Evolution and inheritance</w:t>
            </w:r>
          </w:p>
          <w:p w14:paraId="0CF36F31" w14:textId="0C16DB9E" w:rsidR="00CB2632" w:rsidRDefault="00CB2632" w:rsidP="0024373B"/>
        </w:tc>
        <w:tc>
          <w:tcPr>
            <w:tcW w:w="1993" w:type="dxa"/>
          </w:tcPr>
          <w:p w14:paraId="71FD6398" w14:textId="2C4D6342" w:rsidR="00CB2632" w:rsidRDefault="00F221F3" w:rsidP="0024373B">
            <w:r>
              <w:t>Light</w:t>
            </w:r>
          </w:p>
        </w:tc>
        <w:tc>
          <w:tcPr>
            <w:tcW w:w="1993" w:type="dxa"/>
          </w:tcPr>
          <w:p w14:paraId="20E2B249" w14:textId="547DEDD6" w:rsidR="00CB2632" w:rsidRDefault="3F120D3B" w:rsidP="0024373B">
            <w:r>
              <w:t>Electricity</w:t>
            </w:r>
          </w:p>
        </w:tc>
        <w:tc>
          <w:tcPr>
            <w:tcW w:w="1993" w:type="dxa"/>
          </w:tcPr>
          <w:p w14:paraId="33DE5BEF" w14:textId="2FDAE4C5" w:rsidR="00CB2632" w:rsidRDefault="00F221F3" w:rsidP="0024373B">
            <w:r>
              <w:t>Animals including Human – The art of being Human</w:t>
            </w:r>
          </w:p>
        </w:tc>
        <w:tc>
          <w:tcPr>
            <w:tcW w:w="1993" w:type="dxa"/>
          </w:tcPr>
          <w:p w14:paraId="7479A940" w14:textId="4B9C8505" w:rsidR="00CB2632" w:rsidRDefault="00CB2632" w:rsidP="0024373B"/>
        </w:tc>
      </w:tr>
      <w:tr w:rsidR="00CB2632" w14:paraId="724827BD" w14:textId="77777777" w:rsidTr="08612652">
        <w:tc>
          <w:tcPr>
            <w:tcW w:w="1992" w:type="dxa"/>
          </w:tcPr>
          <w:p w14:paraId="29133F5F" w14:textId="42357AE8" w:rsidR="00CB2632" w:rsidRDefault="00F221F3" w:rsidP="0024373B">
            <w:r>
              <w:t>Music</w:t>
            </w:r>
          </w:p>
        </w:tc>
        <w:tc>
          <w:tcPr>
            <w:tcW w:w="1992" w:type="dxa"/>
          </w:tcPr>
          <w:p w14:paraId="6272EF75" w14:textId="33FE3ED4" w:rsidR="00CB2632" w:rsidRDefault="3268D398" w:rsidP="0024373B">
            <w:r>
              <w:t>Charanga - Happy</w:t>
            </w:r>
          </w:p>
        </w:tc>
        <w:tc>
          <w:tcPr>
            <w:tcW w:w="1992" w:type="dxa"/>
          </w:tcPr>
          <w:p w14:paraId="6E595470" w14:textId="74D6C02C" w:rsidR="00CB2632" w:rsidRDefault="3268D398" w:rsidP="0024373B">
            <w:r>
              <w:t xml:space="preserve">Charanga - </w:t>
            </w:r>
            <w:r w:rsidR="4DC710DB">
              <w:t>Classroom Jazz</w:t>
            </w:r>
          </w:p>
        </w:tc>
        <w:tc>
          <w:tcPr>
            <w:tcW w:w="1993" w:type="dxa"/>
          </w:tcPr>
          <w:p w14:paraId="74092CF8" w14:textId="45C5DC5E" w:rsidR="00CB2632" w:rsidRDefault="40AB5C79" w:rsidP="0024373B">
            <w:r>
              <w:t>Playing the recorder</w:t>
            </w:r>
          </w:p>
        </w:tc>
        <w:tc>
          <w:tcPr>
            <w:tcW w:w="1993" w:type="dxa"/>
          </w:tcPr>
          <w:p w14:paraId="1F0F0FAC" w14:textId="765527E9" w:rsidR="00CB2632" w:rsidRDefault="6936F054" w:rsidP="0024373B">
            <w:r>
              <w:t>Charanga</w:t>
            </w:r>
            <w:r w:rsidR="25EB03A4">
              <w:t xml:space="preserve"> – You've got a friend in me.</w:t>
            </w:r>
          </w:p>
        </w:tc>
        <w:tc>
          <w:tcPr>
            <w:tcW w:w="1993" w:type="dxa"/>
          </w:tcPr>
          <w:p w14:paraId="1FD8EA6A" w14:textId="401BE137" w:rsidR="00CB2632" w:rsidRDefault="6936F054" w:rsidP="0024373B">
            <w:r>
              <w:t>Songs for the Leavers Play</w:t>
            </w:r>
          </w:p>
        </w:tc>
        <w:tc>
          <w:tcPr>
            <w:tcW w:w="1993" w:type="dxa"/>
          </w:tcPr>
          <w:p w14:paraId="5ECB0B0B" w14:textId="401BE137" w:rsidR="00CB2632" w:rsidRDefault="6936F054" w:rsidP="0024373B">
            <w:r>
              <w:t>Songs for the Leavers Play</w:t>
            </w:r>
          </w:p>
          <w:p w14:paraId="5FA5AF6F" w14:textId="77D52318" w:rsidR="00CB2632" w:rsidRDefault="00CB2632" w:rsidP="56FC0295"/>
        </w:tc>
      </w:tr>
      <w:tr w:rsidR="00CB2632" w14:paraId="22F1ABFD" w14:textId="77777777" w:rsidTr="08612652">
        <w:tc>
          <w:tcPr>
            <w:tcW w:w="1992" w:type="dxa"/>
          </w:tcPr>
          <w:p w14:paraId="55296583" w14:textId="20AC4DBE" w:rsidR="00CB2632" w:rsidRDefault="00F221F3" w:rsidP="0024373B">
            <w:r>
              <w:t>Art</w:t>
            </w:r>
          </w:p>
        </w:tc>
        <w:tc>
          <w:tcPr>
            <w:tcW w:w="1992" w:type="dxa"/>
          </w:tcPr>
          <w:p w14:paraId="30282324" w14:textId="23B6DF51" w:rsidR="00CB2632" w:rsidRDefault="00CB2632" w:rsidP="0024373B"/>
        </w:tc>
        <w:tc>
          <w:tcPr>
            <w:tcW w:w="1992" w:type="dxa"/>
          </w:tcPr>
          <w:p w14:paraId="4E69344B" w14:textId="7C3FE788" w:rsidR="00CB2632" w:rsidRDefault="1087DA3B" w:rsidP="0024373B">
            <w:r>
              <w:t xml:space="preserve">Drawing </w:t>
            </w:r>
          </w:p>
          <w:p w14:paraId="0ED8D9AC" w14:textId="678DA93E" w:rsidR="00CB2632" w:rsidRDefault="00CB2632" w:rsidP="0024373B"/>
        </w:tc>
        <w:tc>
          <w:tcPr>
            <w:tcW w:w="1993" w:type="dxa"/>
          </w:tcPr>
          <w:p w14:paraId="2A747682" w14:textId="3B9F182F" w:rsidR="00CB2632" w:rsidRDefault="00F221F3" w:rsidP="0024373B">
            <w:r>
              <w:t>Painting</w:t>
            </w:r>
            <w:r w:rsidR="56370932">
              <w:t xml:space="preserve"> – </w:t>
            </w:r>
            <w:proofErr w:type="gramStart"/>
            <w:r w:rsidR="56370932">
              <w:t>LS  Lowry</w:t>
            </w:r>
            <w:proofErr w:type="gramEnd"/>
          </w:p>
          <w:p w14:paraId="30235ACD" w14:textId="066DF3BB" w:rsidR="00CB2632" w:rsidRDefault="00CB2632" w:rsidP="56FC0295"/>
        </w:tc>
        <w:tc>
          <w:tcPr>
            <w:tcW w:w="1993" w:type="dxa"/>
          </w:tcPr>
          <w:p w14:paraId="575F309B" w14:textId="77777777" w:rsidR="00CB2632" w:rsidRDefault="00CB2632" w:rsidP="0024373B"/>
        </w:tc>
        <w:tc>
          <w:tcPr>
            <w:tcW w:w="1993" w:type="dxa"/>
          </w:tcPr>
          <w:p w14:paraId="79D884BE" w14:textId="2A3D6284" w:rsidR="00CB2632" w:rsidRDefault="00F221F3" w:rsidP="0024373B">
            <w:r>
              <w:t>Sculpture</w:t>
            </w:r>
            <w:r w:rsidR="552F9E73">
              <w:t xml:space="preserve"> – Barbara Hepworth</w:t>
            </w:r>
          </w:p>
        </w:tc>
        <w:tc>
          <w:tcPr>
            <w:tcW w:w="1993" w:type="dxa"/>
          </w:tcPr>
          <w:p w14:paraId="02697672" w14:textId="77777777" w:rsidR="00CB2632" w:rsidRDefault="00CB2632" w:rsidP="0024373B"/>
        </w:tc>
      </w:tr>
      <w:tr w:rsidR="00CB2632" w14:paraId="0A95BB10" w14:textId="77777777" w:rsidTr="08612652">
        <w:tc>
          <w:tcPr>
            <w:tcW w:w="1992" w:type="dxa"/>
          </w:tcPr>
          <w:p w14:paraId="2C5FC1B6" w14:textId="6D48BD23" w:rsidR="00CB2632" w:rsidRDefault="00F221F3" w:rsidP="0024373B">
            <w:r>
              <w:t>DT</w:t>
            </w:r>
          </w:p>
        </w:tc>
        <w:tc>
          <w:tcPr>
            <w:tcW w:w="1992" w:type="dxa"/>
          </w:tcPr>
          <w:p w14:paraId="1461BA03" w14:textId="5B5439AE" w:rsidR="00CB2632" w:rsidRDefault="159E4103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8612652">
              <w:rPr>
                <w:rFonts w:eastAsiaTheme="minorEastAsia"/>
                <w:color w:val="000000" w:themeColor="text1"/>
                <w:sz w:val="20"/>
                <w:szCs w:val="20"/>
              </w:rPr>
              <w:t>Cooking and nutrition</w:t>
            </w:r>
          </w:p>
          <w:p w14:paraId="6FE0BA26" w14:textId="0BC1974C" w:rsidR="00CB2632" w:rsidRDefault="159E4103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8612652">
              <w:rPr>
                <w:rFonts w:eastAsiaTheme="minorEastAsia"/>
                <w:color w:val="000000" w:themeColor="text1"/>
                <w:sz w:val="20"/>
                <w:szCs w:val="20"/>
              </w:rPr>
              <w:t>Bread making</w:t>
            </w:r>
          </w:p>
          <w:p w14:paraId="70972174" w14:textId="313F962A" w:rsidR="00CB2632" w:rsidRDefault="159E4103" w:rsidP="0861265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8612652">
              <w:rPr>
                <w:rFonts w:eastAsiaTheme="minorEastAsia"/>
                <w:color w:val="000000" w:themeColor="text1"/>
                <w:sz w:val="20"/>
                <w:szCs w:val="20"/>
              </w:rPr>
              <w:t>List ingredients, write a recipe and method</w:t>
            </w:r>
          </w:p>
        </w:tc>
        <w:tc>
          <w:tcPr>
            <w:tcW w:w="1992" w:type="dxa"/>
          </w:tcPr>
          <w:p w14:paraId="0889140A" w14:textId="5D215EC8" w:rsidR="00CB2632" w:rsidRDefault="00CB2632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0EB6423" w14:textId="71DE9B28" w:rsidR="00CB2632" w:rsidRDefault="00CB2632" w:rsidP="0861265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16D7C71" w14:textId="77777777" w:rsidR="00CB2632" w:rsidRDefault="00CB2632" w:rsidP="0861265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B7B63FA" w14:textId="1096BB66" w:rsidR="00CB2632" w:rsidRDefault="2BB493C7" w:rsidP="086126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8612652">
              <w:rPr>
                <w:rFonts w:eastAsiaTheme="minorEastAsia"/>
                <w:color w:val="000000" w:themeColor="text1"/>
                <w:sz w:val="20"/>
                <w:szCs w:val="20"/>
              </w:rPr>
              <w:t>Electrical systems – more complex switches and circuits</w:t>
            </w:r>
          </w:p>
          <w:p w14:paraId="304BB9EB" w14:textId="1E56BDAE" w:rsidR="00CB2632" w:rsidRDefault="00CB2632" w:rsidP="0861265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4282F0E" w14:textId="77777777" w:rsidR="00CB2632" w:rsidRDefault="00CB2632" w:rsidP="0861265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EE632A7" w14:textId="4CCEFB87" w:rsidR="00CB2632" w:rsidRDefault="2BB493C7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8612652">
              <w:rPr>
                <w:rFonts w:eastAsiaTheme="minorEastAsia"/>
                <w:color w:val="000000" w:themeColor="text1"/>
                <w:sz w:val="20"/>
                <w:szCs w:val="20"/>
              </w:rPr>
              <w:t>Frame structures</w:t>
            </w:r>
          </w:p>
          <w:p w14:paraId="45CB07AC" w14:textId="5C6F7552" w:rsidR="00CB2632" w:rsidRDefault="00CB2632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8C2345A" w14:textId="7370033C" w:rsidR="00CB2632" w:rsidRDefault="2BB493C7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</w:pPr>
            <w:r w:rsidRPr="08612652">
              <w:rPr>
                <w:rFonts w:eastAsiaTheme="minorEastAsia"/>
                <w:color w:val="000000" w:themeColor="text1"/>
                <w:sz w:val="20"/>
                <w:szCs w:val="20"/>
              </w:rPr>
              <w:t>Bird hides</w:t>
            </w:r>
          </w:p>
          <w:p w14:paraId="0D61993A" w14:textId="1A13551A" w:rsidR="00CB2632" w:rsidRDefault="00CB2632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12E9BDC" w14:textId="15E87CEE" w:rsidR="00CB2632" w:rsidRDefault="7EBFDC0E" w:rsidP="0861265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8612652">
              <w:rPr>
                <w:rFonts w:eastAsiaTheme="minorEastAsia"/>
                <w:color w:val="000000" w:themeColor="text1"/>
                <w:sz w:val="20"/>
                <w:szCs w:val="20"/>
              </w:rPr>
              <w:t>(Outdoor learning in forest area)</w:t>
            </w:r>
          </w:p>
          <w:p w14:paraId="74A21F3F" w14:textId="2E1AC59E" w:rsidR="00CB2632" w:rsidRDefault="00CB2632" w:rsidP="0861265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2632" w14:paraId="24E2EA2A" w14:textId="77777777" w:rsidTr="08612652">
        <w:tc>
          <w:tcPr>
            <w:tcW w:w="1992" w:type="dxa"/>
          </w:tcPr>
          <w:p w14:paraId="2D35FC00" w14:textId="3657FAB7" w:rsidR="00CB2632" w:rsidRDefault="0010221E" w:rsidP="0024373B">
            <w:r>
              <w:t>Computing</w:t>
            </w:r>
          </w:p>
        </w:tc>
        <w:tc>
          <w:tcPr>
            <w:tcW w:w="1992" w:type="dxa"/>
          </w:tcPr>
          <w:p w14:paraId="66511335" w14:textId="37878E8D" w:rsidR="08612652" w:rsidRDefault="08612652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t>Teach computing Year 6 Unit 6.</w:t>
            </w:r>
          </w:p>
          <w:p w14:paraId="6559A1B3" w14:textId="7D2B4FEF" w:rsidR="08612652" w:rsidRDefault="08612652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proofErr w:type="spellStart"/>
            <w:r w:rsidRPr="08612652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Microbit</w:t>
            </w:r>
            <w:proofErr w:type="spellEnd"/>
            <w:r w:rsidRPr="08612652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: sensing </w:t>
            </w:r>
          </w:p>
        </w:tc>
        <w:tc>
          <w:tcPr>
            <w:tcW w:w="1992" w:type="dxa"/>
          </w:tcPr>
          <w:p w14:paraId="350B9C75" w14:textId="118A5F9B" w:rsidR="08612652" w:rsidRPr="00CA5746" w:rsidRDefault="00CA5746" w:rsidP="08612652">
            <w:pPr>
              <w:rPr>
                <w:rFonts w:ascii="Aptos" w:eastAsia="Aptos" w:hAnsi="Aptos" w:cs="Aptos"/>
                <w:b/>
                <w:color w:val="000000" w:themeColor="text1"/>
                <w:sz w:val="24"/>
                <w:szCs w:val="24"/>
              </w:rPr>
            </w:pPr>
            <w:r w:rsidRPr="00CA5746">
              <w:rPr>
                <w:rStyle w:val="normaltextrun"/>
                <w:rFonts w:ascii="Aptos" w:hAnsi="Aptos"/>
                <w:b/>
                <w:bCs/>
                <w:color w:val="000000"/>
                <w:shd w:val="clear" w:color="auto" w:fill="FFFFFF"/>
              </w:rPr>
              <w:t>Become a safe technology user</w:t>
            </w:r>
            <w:r w:rsidRPr="00CA5746">
              <w:rPr>
                <w:rStyle w:val="normaltextrun"/>
                <w:rFonts w:ascii="Aptos" w:hAnsi="Aptos"/>
                <w:b/>
                <w:bCs/>
                <w:color w:val="000000"/>
                <w:shd w:val="clear" w:color="auto" w:fill="FFFFFF"/>
              </w:rPr>
              <w:t xml:space="preserve"> - </w:t>
            </w:r>
            <w:r w:rsidRPr="00CA5746">
              <w:rPr>
                <w:rFonts w:ascii="Aptos" w:eastAsia="Aptos" w:hAnsi="Aptos" w:cs="Aptos"/>
                <w:b/>
                <w:color w:val="000000" w:themeColor="text1"/>
                <w:sz w:val="24"/>
                <w:szCs w:val="24"/>
              </w:rPr>
              <w:t>Project Evolve</w:t>
            </w:r>
          </w:p>
        </w:tc>
        <w:tc>
          <w:tcPr>
            <w:tcW w:w="1993" w:type="dxa"/>
          </w:tcPr>
          <w:p w14:paraId="3C6C4CC0" w14:textId="051F4276" w:rsidR="08612652" w:rsidRDefault="08612652" w:rsidP="08612652">
            <w:pPr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t>Teach computing Year 6 Unit 5</w:t>
            </w:r>
            <w:r w:rsidR="5703269F"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- </w:t>
            </w:r>
            <w:proofErr w:type="spellStart"/>
            <w:r w:rsidR="0BCE1B8B"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t>T</w:t>
            </w:r>
            <w:r w:rsidR="5703269F"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t>inkercad</w:t>
            </w:r>
            <w:proofErr w:type="spellEnd"/>
            <w:r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t>.</w:t>
            </w:r>
          </w:p>
          <w:p w14:paraId="7D3D4C8C" w14:textId="36BECF12" w:rsidR="08612652" w:rsidRDefault="08612652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lastRenderedPageBreak/>
              <w:t>Keyring, Badge, sign</w:t>
            </w:r>
          </w:p>
          <w:p w14:paraId="7B4E7216" w14:textId="068C4D13" w:rsidR="08612652" w:rsidRDefault="08612652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612652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Item to 3D print</w:t>
            </w:r>
          </w:p>
        </w:tc>
        <w:tc>
          <w:tcPr>
            <w:tcW w:w="1993" w:type="dxa"/>
          </w:tcPr>
          <w:p w14:paraId="5E891CC7" w14:textId="6592BFE8" w:rsidR="08612652" w:rsidRDefault="08612652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Teach computing Year 6 Unit 2.</w:t>
            </w:r>
          </w:p>
          <w:p w14:paraId="5A04EE5F" w14:textId="357FBE3C" w:rsidR="08612652" w:rsidRDefault="08612652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lastRenderedPageBreak/>
              <w:t>Web page with links</w:t>
            </w:r>
            <w:r w:rsidRPr="08612652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Create a web page</w:t>
            </w:r>
          </w:p>
        </w:tc>
        <w:tc>
          <w:tcPr>
            <w:tcW w:w="1993" w:type="dxa"/>
          </w:tcPr>
          <w:p w14:paraId="66692106" w14:textId="1EAFFD53" w:rsidR="08612652" w:rsidRDefault="00CA5746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0CA5746">
              <w:rPr>
                <w:rStyle w:val="normaltextrun"/>
                <w:rFonts w:ascii="Aptos" w:hAnsi="Aptos"/>
                <w:b/>
                <w:bCs/>
                <w:color w:val="000000"/>
                <w:shd w:val="clear" w:color="auto" w:fill="FFFFFF"/>
              </w:rPr>
              <w:lastRenderedPageBreak/>
              <w:t xml:space="preserve">Become a safe technology user - </w:t>
            </w:r>
            <w:r w:rsidRPr="00CA5746">
              <w:rPr>
                <w:rFonts w:ascii="Aptos" w:eastAsia="Aptos" w:hAnsi="Aptos" w:cs="Aptos"/>
                <w:b/>
                <w:color w:val="000000" w:themeColor="text1"/>
                <w:sz w:val="24"/>
                <w:szCs w:val="24"/>
              </w:rPr>
              <w:t>Project Evolve</w:t>
            </w:r>
          </w:p>
        </w:tc>
        <w:tc>
          <w:tcPr>
            <w:tcW w:w="1993" w:type="dxa"/>
          </w:tcPr>
          <w:p w14:paraId="7A9D84AB" w14:textId="3047A9EA" w:rsidR="00CB2632" w:rsidRDefault="273BD7FD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612652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u w:val="single"/>
              </w:rPr>
              <w:t>Teach computing Year 6 Unit 4.</w:t>
            </w:r>
          </w:p>
          <w:p w14:paraId="7687C3E4" w14:textId="7259C47F" w:rsidR="00CB2632" w:rsidRDefault="273BD7FD" w:rsidP="08612652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612652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Spreadsheets</w:t>
            </w:r>
          </w:p>
          <w:p w14:paraId="69FCDE24" w14:textId="76C25ABB" w:rsidR="00CB2632" w:rsidRDefault="00CB2632" w:rsidP="0024373B"/>
        </w:tc>
      </w:tr>
      <w:tr w:rsidR="00CB2632" w14:paraId="45FCDA37" w14:textId="77777777" w:rsidTr="08612652">
        <w:tc>
          <w:tcPr>
            <w:tcW w:w="1992" w:type="dxa"/>
          </w:tcPr>
          <w:p w14:paraId="303E13FE" w14:textId="501C13BF" w:rsidR="00CB2632" w:rsidRDefault="6D85A2C2" w:rsidP="0024373B">
            <w:r>
              <w:lastRenderedPageBreak/>
              <w:t>French</w:t>
            </w:r>
          </w:p>
        </w:tc>
        <w:tc>
          <w:tcPr>
            <w:tcW w:w="1992" w:type="dxa"/>
          </w:tcPr>
          <w:p w14:paraId="2CDA4380" w14:textId="67D7E3E6" w:rsidR="08612652" w:rsidRDefault="08612652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Calibri" w:eastAsia="Calibri" w:hAnsi="Calibri" w:cs="Calibri"/>
              </w:rPr>
              <w:t>Me and my friends</w:t>
            </w:r>
          </w:p>
        </w:tc>
        <w:tc>
          <w:tcPr>
            <w:tcW w:w="1992" w:type="dxa"/>
          </w:tcPr>
          <w:p w14:paraId="12BA63E9" w14:textId="570DED4C" w:rsidR="08612652" w:rsidRDefault="08612652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Calibri" w:eastAsia="Calibri" w:hAnsi="Calibri" w:cs="Calibri"/>
              </w:rPr>
              <w:t>Time in the city</w:t>
            </w:r>
          </w:p>
        </w:tc>
        <w:tc>
          <w:tcPr>
            <w:tcW w:w="1993" w:type="dxa"/>
          </w:tcPr>
          <w:p w14:paraId="24F22FAC" w14:textId="073C41D2" w:rsidR="08612652" w:rsidRDefault="08612652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Calibri" w:eastAsia="Calibri" w:hAnsi="Calibri" w:cs="Calibri"/>
              </w:rPr>
              <w:t>At the market</w:t>
            </w:r>
          </w:p>
        </w:tc>
        <w:tc>
          <w:tcPr>
            <w:tcW w:w="1993" w:type="dxa"/>
          </w:tcPr>
          <w:p w14:paraId="0AE23F6D" w14:textId="53941E12" w:rsidR="08612652" w:rsidRDefault="08612652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Calibri" w:eastAsia="Calibri" w:hAnsi="Calibri" w:cs="Calibri"/>
              </w:rPr>
              <w:t>Clothes</w:t>
            </w:r>
          </w:p>
        </w:tc>
        <w:tc>
          <w:tcPr>
            <w:tcW w:w="1993" w:type="dxa"/>
          </w:tcPr>
          <w:p w14:paraId="336A9E53" w14:textId="3F5AC2A4" w:rsidR="08612652" w:rsidRDefault="08612652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Calibri" w:eastAsia="Calibri" w:hAnsi="Calibri" w:cs="Calibri"/>
              </w:rPr>
              <w:t>Out of this world</w:t>
            </w:r>
          </w:p>
        </w:tc>
        <w:tc>
          <w:tcPr>
            <w:tcW w:w="1993" w:type="dxa"/>
          </w:tcPr>
          <w:p w14:paraId="32F2150A" w14:textId="2126D337" w:rsidR="08612652" w:rsidRDefault="08612652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Calibri" w:eastAsia="Calibri" w:hAnsi="Calibri" w:cs="Calibri"/>
              </w:rPr>
              <w:t>Going to the seaside</w:t>
            </w:r>
          </w:p>
        </w:tc>
      </w:tr>
      <w:tr w:rsidR="00CB2632" w14:paraId="091EADF2" w14:textId="77777777" w:rsidTr="08612652">
        <w:tc>
          <w:tcPr>
            <w:tcW w:w="1992" w:type="dxa"/>
          </w:tcPr>
          <w:p w14:paraId="104C4C72" w14:textId="546E073F" w:rsidR="00CB2632" w:rsidRDefault="0010221E" w:rsidP="0024373B">
            <w:r>
              <w:t>RE</w:t>
            </w:r>
          </w:p>
        </w:tc>
        <w:tc>
          <w:tcPr>
            <w:tcW w:w="1992" w:type="dxa"/>
          </w:tcPr>
          <w:p w14:paraId="5A1D6A6F" w14:textId="31B04F04" w:rsidR="0010221E" w:rsidRDefault="5583E78F" w:rsidP="0024373B">
            <w:r>
              <w:t>U2.7 What matters most to Christians and Humanists.</w:t>
            </w:r>
          </w:p>
        </w:tc>
        <w:tc>
          <w:tcPr>
            <w:tcW w:w="1992" w:type="dxa"/>
          </w:tcPr>
          <w:p w14:paraId="358906EE" w14:textId="3A678C31" w:rsidR="00CB2632" w:rsidRDefault="54FBDF11" w:rsidP="0024373B">
            <w:r>
              <w:t xml:space="preserve">U2.8 What difference does it make to believe in </w:t>
            </w:r>
            <w:proofErr w:type="spellStart"/>
            <w:r>
              <w:t>Ahima</w:t>
            </w:r>
            <w:proofErr w:type="spellEnd"/>
            <w:r>
              <w:t xml:space="preserve"> and or Ummah</w:t>
            </w:r>
            <w:r w:rsidR="3E5E1877">
              <w:t>?</w:t>
            </w:r>
          </w:p>
        </w:tc>
        <w:tc>
          <w:tcPr>
            <w:tcW w:w="3986" w:type="dxa"/>
            <w:gridSpan w:val="2"/>
          </w:tcPr>
          <w:p w14:paraId="64DBB3CC" w14:textId="3129CE34" w:rsidR="00CB2632" w:rsidRDefault="0024373B" w:rsidP="0024373B">
            <w:r>
              <w:t>U2.9 What could be done to reduce racism?</w:t>
            </w:r>
          </w:p>
        </w:tc>
        <w:tc>
          <w:tcPr>
            <w:tcW w:w="1993" w:type="dxa"/>
          </w:tcPr>
          <w:p w14:paraId="73A12DF1" w14:textId="423DC4A2" w:rsidR="00CB2632" w:rsidRDefault="44E9FD3D" w:rsidP="0024373B">
            <w:r>
              <w:t>U2.3 What do religions say to us when life gets hard?</w:t>
            </w:r>
          </w:p>
          <w:p w14:paraId="5EE9AA24" w14:textId="71F1649B" w:rsidR="00CB2632" w:rsidRDefault="00CB2632" w:rsidP="0024373B"/>
        </w:tc>
        <w:tc>
          <w:tcPr>
            <w:tcW w:w="1993" w:type="dxa"/>
          </w:tcPr>
          <w:p w14:paraId="7EA44ECE" w14:textId="6FDA9F38" w:rsidR="00CB2632" w:rsidRDefault="44E9FD3D" w:rsidP="09FE508A">
            <w:r>
              <w:t>U2.5 Is it better to express your beliefs in art and architecture or in charity and generosity? (Mosque and Church visit)</w:t>
            </w:r>
          </w:p>
          <w:p w14:paraId="45312329" w14:textId="283C849A" w:rsidR="00CB2632" w:rsidRDefault="00CB2632" w:rsidP="09FE508A"/>
        </w:tc>
      </w:tr>
      <w:tr w:rsidR="00CB2632" w14:paraId="56FD017B" w14:textId="77777777" w:rsidTr="08612652">
        <w:trPr>
          <w:trHeight w:val="300"/>
        </w:trPr>
        <w:tc>
          <w:tcPr>
            <w:tcW w:w="1992" w:type="dxa"/>
          </w:tcPr>
          <w:p w14:paraId="7903CC6A" w14:textId="0F7EFD52" w:rsidR="00CB2632" w:rsidRDefault="0024373B" w:rsidP="0024373B">
            <w:r>
              <w:t>PHSE</w:t>
            </w:r>
          </w:p>
        </w:tc>
        <w:tc>
          <w:tcPr>
            <w:tcW w:w="1992" w:type="dxa"/>
          </w:tcPr>
          <w:p w14:paraId="21C604DB" w14:textId="06F3583B" w:rsidR="00CB2632" w:rsidRDefault="0024373B" w:rsidP="0024373B">
            <w:r>
              <w:t>Believing in Me</w:t>
            </w:r>
          </w:p>
        </w:tc>
        <w:tc>
          <w:tcPr>
            <w:tcW w:w="1992" w:type="dxa"/>
          </w:tcPr>
          <w:p w14:paraId="44B51342" w14:textId="2478E3D9" w:rsidR="00CB2632" w:rsidRDefault="0024373B" w:rsidP="0024373B">
            <w:r>
              <w:t>Celebrating differences</w:t>
            </w:r>
          </w:p>
        </w:tc>
        <w:tc>
          <w:tcPr>
            <w:tcW w:w="1993" w:type="dxa"/>
          </w:tcPr>
          <w:p w14:paraId="71B0B2AD" w14:textId="4141DB85" w:rsidR="00CB2632" w:rsidRDefault="0024373B" w:rsidP="0024373B">
            <w:r>
              <w:t>Dreams and Goals</w:t>
            </w:r>
          </w:p>
        </w:tc>
        <w:tc>
          <w:tcPr>
            <w:tcW w:w="1993" w:type="dxa"/>
          </w:tcPr>
          <w:p w14:paraId="22C37FAD" w14:textId="25896069" w:rsidR="00CB2632" w:rsidRDefault="0024373B" w:rsidP="0024373B">
            <w:r>
              <w:t>Healthy Me</w:t>
            </w:r>
          </w:p>
        </w:tc>
        <w:tc>
          <w:tcPr>
            <w:tcW w:w="1993" w:type="dxa"/>
          </w:tcPr>
          <w:p w14:paraId="4105C7D2" w14:textId="2393D39C" w:rsidR="00CB2632" w:rsidRDefault="0024373B" w:rsidP="0024373B">
            <w:r>
              <w:t>Relationships</w:t>
            </w:r>
          </w:p>
        </w:tc>
        <w:tc>
          <w:tcPr>
            <w:tcW w:w="1993" w:type="dxa"/>
          </w:tcPr>
          <w:p w14:paraId="15CF9111" w14:textId="18DC9E7E" w:rsidR="00CB2632" w:rsidRDefault="0024373B" w:rsidP="0024373B">
            <w:r>
              <w:t>Changing me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3"/>
        <w:gridCol w:w="1993"/>
        <w:gridCol w:w="1993"/>
        <w:gridCol w:w="1993"/>
        <w:gridCol w:w="1993"/>
        <w:gridCol w:w="1993"/>
        <w:gridCol w:w="1993"/>
      </w:tblGrid>
      <w:tr w:rsidR="390BC161" w14:paraId="1CE2A2A8" w14:textId="77777777" w:rsidTr="08612652">
        <w:trPr>
          <w:trHeight w:val="300"/>
        </w:trPr>
        <w:tc>
          <w:tcPr>
            <w:tcW w:w="1993" w:type="dxa"/>
          </w:tcPr>
          <w:p w14:paraId="1E96C184" w14:textId="5BB6184F" w:rsidR="769A905D" w:rsidRDefault="769A905D" w:rsidP="390BC161">
            <w:r>
              <w:t>PE</w:t>
            </w:r>
          </w:p>
          <w:p w14:paraId="0B2D6C7D" w14:textId="3D396BBB" w:rsidR="390BC161" w:rsidRDefault="390BC161" w:rsidP="390BC161"/>
          <w:p w14:paraId="4A046007" w14:textId="3F3AD6C6" w:rsidR="28FE2713" w:rsidRDefault="28FE2713" w:rsidP="08612652">
            <w:pPr>
              <w:rPr>
                <w:highlight w:val="yellow"/>
              </w:rPr>
            </w:pPr>
            <w:r w:rsidRPr="08612652">
              <w:rPr>
                <w:highlight w:val="yellow"/>
              </w:rPr>
              <w:t>Premier sports</w:t>
            </w:r>
          </w:p>
          <w:p w14:paraId="5E32983E" w14:textId="3047EAB3" w:rsidR="390BC161" w:rsidRDefault="390BC161" w:rsidP="390BC161"/>
          <w:p w14:paraId="104C7E99" w14:textId="373F92AD" w:rsidR="390BC161" w:rsidRDefault="390BC161" w:rsidP="390BC161"/>
        </w:tc>
        <w:tc>
          <w:tcPr>
            <w:tcW w:w="1993" w:type="dxa"/>
          </w:tcPr>
          <w:p w14:paraId="40BC2F1D" w14:textId="1A561339" w:rsidR="769A905D" w:rsidRDefault="28FE2713" w:rsidP="08612652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8612652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Invasion Games</w:t>
            </w:r>
          </w:p>
          <w:p w14:paraId="4DA86BE4" w14:textId="7CC81557" w:rsidR="769A905D" w:rsidRDefault="769A905D" w:rsidP="086126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58B7C8" w14:textId="394F36DA" w:rsidR="769A905D" w:rsidRDefault="00B025A4" w:rsidP="0861265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Dance</w:t>
            </w:r>
          </w:p>
        </w:tc>
        <w:tc>
          <w:tcPr>
            <w:tcW w:w="1993" w:type="dxa"/>
          </w:tcPr>
          <w:p w14:paraId="186C698F" w14:textId="7C32CD6E" w:rsidR="769A905D" w:rsidRDefault="00B025A4" w:rsidP="08612652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Netball</w:t>
            </w:r>
          </w:p>
          <w:p w14:paraId="7D418097" w14:textId="774A42FB" w:rsidR="769A905D" w:rsidRDefault="769A905D" w:rsidP="086126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58155C" w14:textId="764E06F3" w:rsidR="769A905D" w:rsidRDefault="00B025A4" w:rsidP="0861265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OAA</w:t>
            </w:r>
          </w:p>
        </w:tc>
        <w:tc>
          <w:tcPr>
            <w:tcW w:w="1993" w:type="dxa"/>
          </w:tcPr>
          <w:p w14:paraId="1912D0D7" w14:textId="2D42F04D" w:rsidR="769A905D" w:rsidRDefault="00B025A4" w:rsidP="08612652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Net and Wall</w:t>
            </w:r>
          </w:p>
          <w:p w14:paraId="0FB58F81" w14:textId="6E4BEC5F" w:rsidR="769A905D" w:rsidRDefault="769A905D" w:rsidP="086126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92D6468" w14:textId="0A03FD8A" w:rsidR="769A905D" w:rsidRDefault="00B025A4" w:rsidP="0861265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Gymnastics</w:t>
            </w:r>
          </w:p>
        </w:tc>
        <w:tc>
          <w:tcPr>
            <w:tcW w:w="1993" w:type="dxa"/>
          </w:tcPr>
          <w:p w14:paraId="63CD6AF1" w14:textId="7FE862DE" w:rsidR="769A905D" w:rsidRDefault="00B025A4" w:rsidP="08612652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Badminton</w:t>
            </w:r>
          </w:p>
          <w:p w14:paraId="5039104B" w14:textId="38A86D70" w:rsidR="769A905D" w:rsidRDefault="769A905D" w:rsidP="086126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707F45D" w14:textId="5933CD6F" w:rsidR="769A905D" w:rsidRDefault="28FE2713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Times New Roman" w:eastAsia="Times New Roman" w:hAnsi="Times New Roman" w:cs="Times New Roman"/>
                <w:color w:val="000000" w:themeColor="text1"/>
              </w:rPr>
              <w:t>Badminton</w:t>
            </w:r>
          </w:p>
        </w:tc>
        <w:tc>
          <w:tcPr>
            <w:tcW w:w="1993" w:type="dxa"/>
          </w:tcPr>
          <w:p w14:paraId="368E1827" w14:textId="3A906607" w:rsidR="769A905D" w:rsidRDefault="00B025A4" w:rsidP="08612652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Striking and Fielding</w:t>
            </w:r>
          </w:p>
          <w:p w14:paraId="2F40D47D" w14:textId="78BB74C2" w:rsidR="769A905D" w:rsidRDefault="769A905D" w:rsidP="086126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5286FB6" w14:textId="557863F5" w:rsidR="769A905D" w:rsidRDefault="00B025A4" w:rsidP="08612652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Athletics</w:t>
            </w:r>
          </w:p>
        </w:tc>
        <w:tc>
          <w:tcPr>
            <w:tcW w:w="1993" w:type="dxa"/>
          </w:tcPr>
          <w:p w14:paraId="329FF263" w14:textId="77777777" w:rsidR="00B025A4" w:rsidRDefault="00B025A4" w:rsidP="00B025A4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8612652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Danish Long Ball</w:t>
            </w:r>
          </w:p>
          <w:p w14:paraId="05FA1315" w14:textId="3DAEF7C4" w:rsidR="769A905D" w:rsidRDefault="769A905D" w:rsidP="0861265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D8CB42" w14:textId="63C4CD58" w:rsidR="769A905D" w:rsidRDefault="28FE2713" w:rsidP="08612652">
            <w:pPr>
              <w:rPr>
                <w:rFonts w:ascii="Calibri" w:eastAsia="Calibri" w:hAnsi="Calibri" w:cs="Calibri"/>
              </w:rPr>
            </w:pPr>
            <w:r w:rsidRPr="08612652">
              <w:rPr>
                <w:rFonts w:ascii="Times New Roman" w:eastAsia="Times New Roman" w:hAnsi="Times New Roman" w:cs="Times New Roman"/>
                <w:color w:val="000000" w:themeColor="text1"/>
              </w:rPr>
              <w:t>Long Jump &amp; Triple Jump</w:t>
            </w:r>
          </w:p>
        </w:tc>
      </w:tr>
    </w:tbl>
    <w:p w14:paraId="0FB44EBC" w14:textId="40EFB9DD" w:rsidR="390BC161" w:rsidRDefault="390BC161" w:rsidP="390BC161"/>
    <w:p w14:paraId="56847965" w14:textId="2DE1E418" w:rsidR="08612652" w:rsidRDefault="08612652">
      <w:bookmarkStart w:id="0" w:name="_GoBack"/>
      <w:bookmarkEnd w:id="0"/>
    </w:p>
    <w:sectPr w:rsidR="08612652" w:rsidSect="00CA574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774F1" w14:textId="77777777" w:rsidR="0024373B" w:rsidRDefault="0024373B" w:rsidP="0024373B">
      <w:pPr>
        <w:spacing w:after="0" w:line="240" w:lineRule="auto"/>
      </w:pPr>
      <w:r>
        <w:separator/>
      </w:r>
    </w:p>
  </w:endnote>
  <w:endnote w:type="continuationSeparator" w:id="0">
    <w:p w14:paraId="5392F148" w14:textId="77777777" w:rsidR="0024373B" w:rsidRDefault="0024373B" w:rsidP="0024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8612652" w14:paraId="270EDB0D" w14:textId="77777777" w:rsidTr="08612652">
      <w:trPr>
        <w:trHeight w:val="300"/>
      </w:trPr>
      <w:tc>
        <w:tcPr>
          <w:tcW w:w="4650" w:type="dxa"/>
        </w:tcPr>
        <w:p w14:paraId="609C2422" w14:textId="2A2B8BDC" w:rsidR="08612652" w:rsidRDefault="08612652" w:rsidP="08612652">
          <w:pPr>
            <w:pStyle w:val="Header"/>
            <w:ind w:left="-115"/>
          </w:pPr>
        </w:p>
      </w:tc>
      <w:tc>
        <w:tcPr>
          <w:tcW w:w="4650" w:type="dxa"/>
        </w:tcPr>
        <w:p w14:paraId="4A1EDA1A" w14:textId="276D8D03" w:rsidR="08612652" w:rsidRDefault="08612652" w:rsidP="08612652">
          <w:pPr>
            <w:pStyle w:val="Header"/>
            <w:jc w:val="center"/>
          </w:pPr>
        </w:p>
      </w:tc>
      <w:tc>
        <w:tcPr>
          <w:tcW w:w="4650" w:type="dxa"/>
        </w:tcPr>
        <w:p w14:paraId="2953F1BF" w14:textId="467A8C7D" w:rsidR="08612652" w:rsidRDefault="08612652" w:rsidP="08612652">
          <w:pPr>
            <w:pStyle w:val="Header"/>
            <w:ind w:right="-115"/>
            <w:jc w:val="right"/>
          </w:pPr>
        </w:p>
      </w:tc>
    </w:tr>
  </w:tbl>
  <w:p w14:paraId="16D5C80D" w14:textId="1647CCAC" w:rsidR="08612652" w:rsidRDefault="08612652" w:rsidP="0861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4BEB" w14:textId="77777777" w:rsidR="0024373B" w:rsidRDefault="0024373B" w:rsidP="0024373B">
      <w:pPr>
        <w:spacing w:after="0" w:line="240" w:lineRule="auto"/>
      </w:pPr>
      <w:r>
        <w:separator/>
      </w:r>
    </w:p>
  </w:footnote>
  <w:footnote w:type="continuationSeparator" w:id="0">
    <w:p w14:paraId="06E0A60B" w14:textId="77777777" w:rsidR="0024373B" w:rsidRDefault="0024373B" w:rsidP="0024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3593" w14:textId="524195D5" w:rsidR="0024373B" w:rsidRPr="0024373B" w:rsidRDefault="08612652">
    <w:pPr>
      <w:pStyle w:val="Header"/>
      <w:rPr>
        <w:sz w:val="28"/>
        <w:szCs w:val="28"/>
        <w:lang w:val="en-US"/>
      </w:rPr>
    </w:pPr>
    <w:r w:rsidRPr="08612652">
      <w:rPr>
        <w:sz w:val="28"/>
        <w:szCs w:val="28"/>
        <w:lang w:val="en-US"/>
      </w:rPr>
      <w:t>Year 6 LTP – Sept 2025-6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2"/>
    <w:rsid w:val="0010221E"/>
    <w:rsid w:val="001A3EF3"/>
    <w:rsid w:val="0024373B"/>
    <w:rsid w:val="0070172D"/>
    <w:rsid w:val="009338E8"/>
    <w:rsid w:val="00936D95"/>
    <w:rsid w:val="00B025A4"/>
    <w:rsid w:val="00CA5746"/>
    <w:rsid w:val="00CB2632"/>
    <w:rsid w:val="00F118EB"/>
    <w:rsid w:val="00F221F3"/>
    <w:rsid w:val="017DF499"/>
    <w:rsid w:val="01F7F2F6"/>
    <w:rsid w:val="029C5B09"/>
    <w:rsid w:val="02AAB38C"/>
    <w:rsid w:val="02BC61F6"/>
    <w:rsid w:val="02C733C4"/>
    <w:rsid w:val="03CA8246"/>
    <w:rsid w:val="05F5116D"/>
    <w:rsid w:val="08612652"/>
    <w:rsid w:val="08D95AC6"/>
    <w:rsid w:val="08ECB0B9"/>
    <w:rsid w:val="09FE508A"/>
    <w:rsid w:val="0A09B600"/>
    <w:rsid w:val="0B097572"/>
    <w:rsid w:val="0BCE1B8B"/>
    <w:rsid w:val="0BEE981F"/>
    <w:rsid w:val="0CDDCB38"/>
    <w:rsid w:val="0D510895"/>
    <w:rsid w:val="0E2C6C0D"/>
    <w:rsid w:val="0FEC2575"/>
    <w:rsid w:val="1087DA3B"/>
    <w:rsid w:val="1202DD54"/>
    <w:rsid w:val="12F9953A"/>
    <w:rsid w:val="1380772E"/>
    <w:rsid w:val="159E4103"/>
    <w:rsid w:val="18216F90"/>
    <w:rsid w:val="19183637"/>
    <w:rsid w:val="1DF5CE9B"/>
    <w:rsid w:val="1FE18D4E"/>
    <w:rsid w:val="1FF70C1D"/>
    <w:rsid w:val="2047F144"/>
    <w:rsid w:val="232EACDF"/>
    <w:rsid w:val="23CC50E2"/>
    <w:rsid w:val="246E8C9E"/>
    <w:rsid w:val="25EB03A4"/>
    <w:rsid w:val="273BD7FD"/>
    <w:rsid w:val="28FE2713"/>
    <w:rsid w:val="2ABA714F"/>
    <w:rsid w:val="2BA26A7C"/>
    <w:rsid w:val="2BB493C7"/>
    <w:rsid w:val="2BEAB177"/>
    <w:rsid w:val="2C421206"/>
    <w:rsid w:val="2CB55CEC"/>
    <w:rsid w:val="2CC00A92"/>
    <w:rsid w:val="308C4967"/>
    <w:rsid w:val="3268D398"/>
    <w:rsid w:val="33873B41"/>
    <w:rsid w:val="3396A4BB"/>
    <w:rsid w:val="33A9D976"/>
    <w:rsid w:val="33C05572"/>
    <w:rsid w:val="33C1D61C"/>
    <w:rsid w:val="3540094D"/>
    <w:rsid w:val="357CD3FD"/>
    <w:rsid w:val="35897BCB"/>
    <w:rsid w:val="35D5ACD9"/>
    <w:rsid w:val="365BFD4C"/>
    <w:rsid w:val="3770345E"/>
    <w:rsid w:val="37DC048B"/>
    <w:rsid w:val="383FB168"/>
    <w:rsid w:val="38E3E51B"/>
    <w:rsid w:val="38ED1927"/>
    <w:rsid w:val="390BC161"/>
    <w:rsid w:val="3A73CA13"/>
    <w:rsid w:val="3A8EACC3"/>
    <w:rsid w:val="3DAB0C17"/>
    <w:rsid w:val="3E014305"/>
    <w:rsid w:val="3E5E1877"/>
    <w:rsid w:val="3E764879"/>
    <w:rsid w:val="3F120D3B"/>
    <w:rsid w:val="3F621DE6"/>
    <w:rsid w:val="40AB5C79"/>
    <w:rsid w:val="40FDEE47"/>
    <w:rsid w:val="42ED2F97"/>
    <w:rsid w:val="434AB15B"/>
    <w:rsid w:val="4350050E"/>
    <w:rsid w:val="43EA72D6"/>
    <w:rsid w:val="44663A57"/>
    <w:rsid w:val="44E9FD3D"/>
    <w:rsid w:val="453F3408"/>
    <w:rsid w:val="45BC22D5"/>
    <w:rsid w:val="467EEA39"/>
    <w:rsid w:val="46DFB758"/>
    <w:rsid w:val="477DA154"/>
    <w:rsid w:val="49E702EA"/>
    <w:rsid w:val="4AC1444C"/>
    <w:rsid w:val="4B014F89"/>
    <w:rsid w:val="4B389796"/>
    <w:rsid w:val="4B7890C9"/>
    <w:rsid w:val="4BA1E611"/>
    <w:rsid w:val="4CEFEA72"/>
    <w:rsid w:val="4DC710DB"/>
    <w:rsid w:val="506BC145"/>
    <w:rsid w:val="52B7CFF8"/>
    <w:rsid w:val="532BB446"/>
    <w:rsid w:val="54E68CCE"/>
    <w:rsid w:val="54FBDF11"/>
    <w:rsid w:val="552F9E73"/>
    <w:rsid w:val="553D561A"/>
    <w:rsid w:val="5583E78F"/>
    <w:rsid w:val="56370932"/>
    <w:rsid w:val="56FC0295"/>
    <w:rsid w:val="5703269F"/>
    <w:rsid w:val="573FBDAE"/>
    <w:rsid w:val="5755E0DF"/>
    <w:rsid w:val="58F027D8"/>
    <w:rsid w:val="594CB341"/>
    <w:rsid w:val="5C9994D3"/>
    <w:rsid w:val="5DF14CC3"/>
    <w:rsid w:val="60CBAE4F"/>
    <w:rsid w:val="60DEB2F3"/>
    <w:rsid w:val="6161FBDC"/>
    <w:rsid w:val="639B0834"/>
    <w:rsid w:val="642253E5"/>
    <w:rsid w:val="6645C657"/>
    <w:rsid w:val="669CF123"/>
    <w:rsid w:val="66BF7F26"/>
    <w:rsid w:val="67651FC0"/>
    <w:rsid w:val="6936F054"/>
    <w:rsid w:val="699757F9"/>
    <w:rsid w:val="6B25A3AA"/>
    <w:rsid w:val="6B7F7F7E"/>
    <w:rsid w:val="6BE4D8EB"/>
    <w:rsid w:val="6D3F5A4B"/>
    <w:rsid w:val="6D85A2C2"/>
    <w:rsid w:val="6E34D0C1"/>
    <w:rsid w:val="6F66AFE3"/>
    <w:rsid w:val="7040D79A"/>
    <w:rsid w:val="70630D74"/>
    <w:rsid w:val="71A87C36"/>
    <w:rsid w:val="72114666"/>
    <w:rsid w:val="73CF23AB"/>
    <w:rsid w:val="754545EE"/>
    <w:rsid w:val="769A905D"/>
    <w:rsid w:val="7706C46D"/>
    <w:rsid w:val="77802A5A"/>
    <w:rsid w:val="780B5FD0"/>
    <w:rsid w:val="78A294CE"/>
    <w:rsid w:val="79CA99C9"/>
    <w:rsid w:val="7A3E652F"/>
    <w:rsid w:val="7A74F9C4"/>
    <w:rsid w:val="7AC5BDFC"/>
    <w:rsid w:val="7D57F4AD"/>
    <w:rsid w:val="7D7E76FF"/>
    <w:rsid w:val="7E1C92E2"/>
    <w:rsid w:val="7E263985"/>
    <w:rsid w:val="7E7F74EF"/>
    <w:rsid w:val="7EBFDC0E"/>
    <w:rsid w:val="7F579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7C7E"/>
  <w15:chartTrackingRefBased/>
  <w15:docId w15:val="{C35702C0-91E4-432B-89B1-99246CBD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3B"/>
  </w:style>
  <w:style w:type="paragraph" w:styleId="Footer">
    <w:name w:val="footer"/>
    <w:basedOn w:val="Normal"/>
    <w:link w:val="FooterChar"/>
    <w:uiPriority w:val="99"/>
    <w:unhideWhenUsed/>
    <w:rsid w:val="0024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3B"/>
  </w:style>
  <w:style w:type="character" w:customStyle="1" w:styleId="normaltextrun">
    <w:name w:val="normaltextrun"/>
    <w:basedOn w:val="DefaultParagraphFont"/>
    <w:rsid w:val="00CA5746"/>
  </w:style>
  <w:style w:type="character" w:customStyle="1" w:styleId="eop">
    <w:name w:val="eop"/>
    <w:basedOn w:val="DefaultParagraphFont"/>
    <w:rsid w:val="00CA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052421573244CA51D4E9F316A22C8" ma:contentTypeVersion="18" ma:contentTypeDescription="Create a new document." ma:contentTypeScope="" ma:versionID="355f2fe5448431c9f7e6a05fa5be0808">
  <xsd:schema xmlns:xsd="http://www.w3.org/2001/XMLSchema" xmlns:xs="http://www.w3.org/2001/XMLSchema" xmlns:p="http://schemas.microsoft.com/office/2006/metadata/properties" xmlns:ns3="ccba27e7-8030-4ccf-a2d8-644878f6994a" xmlns:ns4="46b43461-d0d1-4cee-aa9d-0e12b31ba73e" targetNamespace="http://schemas.microsoft.com/office/2006/metadata/properties" ma:root="true" ma:fieldsID="e4e7b04c7f2bc269bded9e27e0099bc8" ns3:_="" ns4:_="">
    <xsd:import namespace="ccba27e7-8030-4ccf-a2d8-644878f6994a"/>
    <xsd:import namespace="46b43461-d0d1-4cee-aa9d-0e12b31ba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27e7-8030-4ccf-a2d8-644878f6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3461-d0d1-4cee-aa9d-0e12b31ba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27e7-8030-4ccf-a2d8-644878f6994a" xsi:nil="true"/>
  </documentManagement>
</p:properties>
</file>

<file path=customXml/itemProps1.xml><?xml version="1.0" encoding="utf-8"?>
<ds:datastoreItem xmlns:ds="http://schemas.openxmlformats.org/officeDocument/2006/customXml" ds:itemID="{32212FB7-586B-4D0B-8923-5980C5B6D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4CE03-26E7-4621-B9D8-0428AD782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27e7-8030-4ccf-a2d8-644878f6994a"/>
    <ds:schemaRef ds:uri="46b43461-d0d1-4cee-aa9d-0e12b31ba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69DA2-4B56-48A5-BEB4-D54EC1086194}">
  <ds:schemaRefs>
    <ds:schemaRef ds:uri="http://schemas.microsoft.com/office/2006/metadata/properties"/>
    <ds:schemaRef ds:uri="ccba27e7-8030-4ccf-a2d8-644878f6994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46b43461-d0d1-4cee-aa9d-0e12b31ba73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Virden</dc:creator>
  <cp:keywords/>
  <dc:description/>
  <cp:lastModifiedBy>m.frampton</cp:lastModifiedBy>
  <cp:revision>2</cp:revision>
  <cp:lastPrinted>2024-10-22T10:23:00Z</cp:lastPrinted>
  <dcterms:created xsi:type="dcterms:W3CDTF">2025-09-09T15:48:00Z</dcterms:created>
  <dcterms:modified xsi:type="dcterms:W3CDTF">2025-09-09T15:48:00Z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0x0101000A0052421573244CA51D4E9F316A22C8</vt:lpwstr>
  </property>
  <property fmtid="{D5CDD505-2E9C-101B-9397-08002B2CF9AE}" pid="3" name="MediaServiceImageTags">
    <vt:lpwstr/>
  </property>
</Properties>
</file>